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7AC4" w:rsidP="00CA7AC4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CA7AC4" w:rsidP="00CA7AC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A7AC4" w:rsidP="00CA7AC4">
      <w:pPr>
        <w:jc w:val="center"/>
        <w:rPr>
          <w:sz w:val="26"/>
          <w:szCs w:val="26"/>
        </w:rPr>
      </w:pPr>
    </w:p>
    <w:p w:rsidR="00CA7AC4" w:rsidP="00CA7A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</w:t>
      </w:r>
      <w:r w:rsidR="00DD6D86">
        <w:rPr>
          <w:sz w:val="26"/>
          <w:szCs w:val="26"/>
        </w:rPr>
        <w:t>14</w:t>
      </w:r>
      <w:r w:rsidR="00CF7707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2024 года</w:t>
      </w:r>
    </w:p>
    <w:p w:rsidR="00CA7AC4" w:rsidP="00CA7AC4">
      <w:pPr>
        <w:jc w:val="both"/>
        <w:rPr>
          <w:sz w:val="26"/>
          <w:szCs w:val="26"/>
        </w:rPr>
      </w:pPr>
    </w:p>
    <w:p w:rsidR="001F53B0" w:rsidRPr="001F53B0" w:rsidP="001F53B0">
      <w:pPr>
        <w:pStyle w:val="BodyText"/>
        <w:ind w:firstLine="567"/>
        <w:rPr>
          <w:szCs w:val="26"/>
        </w:rPr>
      </w:pPr>
      <w:r w:rsidRPr="001F53B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CA7AC4" w:rsidP="00CA7AC4">
      <w:pPr>
        <w:ind w:firstLine="720"/>
        <w:jc w:val="both"/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</w:t>
      </w:r>
      <w:r w:rsidR="00CF2829">
        <w:rPr>
          <w:sz w:val="26"/>
          <w:szCs w:val="26"/>
        </w:rPr>
        <w:t>5-</w:t>
      </w:r>
      <w:r w:rsidR="00DD6D86">
        <w:rPr>
          <w:sz w:val="26"/>
          <w:szCs w:val="26"/>
        </w:rPr>
        <w:t>1103-2802</w:t>
      </w:r>
      <w:r w:rsidR="00CF2829">
        <w:rPr>
          <w:sz w:val="26"/>
          <w:szCs w:val="26"/>
        </w:rPr>
        <w:t>/2024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8A5547">
        <w:rPr>
          <w:b/>
          <w:sz w:val="26"/>
          <w:szCs w:val="26"/>
        </w:rPr>
        <w:t>Умурзакова</w:t>
      </w:r>
      <w:r w:rsidR="008A5547">
        <w:rPr>
          <w:b/>
          <w:sz w:val="26"/>
          <w:szCs w:val="26"/>
        </w:rPr>
        <w:t xml:space="preserve"> </w:t>
      </w:r>
      <w:r w:rsidR="00C95FE4">
        <w:rPr>
          <w:b/>
          <w:sz w:val="26"/>
          <w:szCs w:val="26"/>
        </w:rPr>
        <w:t>***</w:t>
      </w:r>
    </w:p>
    <w:p w:rsidR="00CA7AC4" w:rsidP="00CA7AC4">
      <w:pPr>
        <w:ind w:firstLine="720"/>
        <w:jc w:val="both"/>
        <w:rPr>
          <w:b/>
        </w:rPr>
      </w:pPr>
    </w:p>
    <w:p w:rsidR="00CA7AC4" w:rsidP="00CA7AC4">
      <w:pPr>
        <w:jc w:val="center"/>
      </w:pPr>
      <w:r>
        <w:rPr>
          <w:b/>
        </w:rPr>
        <w:t>УСТАНОВИЛ</w:t>
      </w:r>
      <w:r>
        <w:t>:</w:t>
      </w:r>
    </w:p>
    <w:p w:rsidR="00CA7AC4" w:rsidP="00CA7AC4">
      <w:pPr>
        <w:ind w:firstLine="709"/>
        <w:jc w:val="center"/>
      </w:pPr>
    </w:p>
    <w:p w:rsidR="00CA7AC4" w:rsidP="00CA7A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1F53B0">
        <w:rPr>
          <w:sz w:val="26"/>
          <w:szCs w:val="26"/>
        </w:rPr>
        <w:t>.07.2024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Умурзаков</w:t>
      </w:r>
      <w:r>
        <w:rPr>
          <w:sz w:val="26"/>
          <w:szCs w:val="26"/>
        </w:rPr>
        <w:t xml:space="preserve"> Х.Н.</w:t>
      </w:r>
      <w:r>
        <w:rPr>
          <w:sz w:val="26"/>
          <w:szCs w:val="26"/>
        </w:rPr>
        <w:t xml:space="preserve"> проживающий по адресу: </w:t>
      </w:r>
      <w:r w:rsidR="00C95FE4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1F53B0">
        <w:rPr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04.05.2024</w:t>
      </w:r>
      <w:r>
        <w:rPr>
          <w:sz w:val="26"/>
          <w:szCs w:val="26"/>
        </w:rPr>
        <w:t xml:space="preserve"> № </w:t>
      </w:r>
      <w:r w:rsidR="00C95FE4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CA7AC4" w:rsidP="00CA7AC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8A5547">
        <w:rPr>
          <w:sz w:val="26"/>
          <w:szCs w:val="26"/>
        </w:rPr>
        <w:t>Умурзаков</w:t>
      </w:r>
      <w:r w:rsidR="008A5547">
        <w:rPr>
          <w:sz w:val="26"/>
          <w:szCs w:val="26"/>
        </w:rPr>
        <w:t xml:space="preserve"> Х.Н.</w:t>
      </w:r>
      <w:r>
        <w:rPr>
          <w:sz w:val="26"/>
          <w:szCs w:val="26"/>
        </w:rPr>
        <w:t xml:space="preserve"> вину в совершении правонарушения признал</w:t>
      </w:r>
      <w:r w:rsidR="00CF7707">
        <w:rPr>
          <w:sz w:val="26"/>
          <w:szCs w:val="26"/>
        </w:rPr>
        <w:t xml:space="preserve">. </w:t>
      </w:r>
      <w:r>
        <w:rPr>
          <w:sz w:val="26"/>
          <w:szCs w:val="26"/>
        </w:rPr>
        <w:t>Пояснил, что дополнений нет</w:t>
      </w:r>
      <w:r w:rsidR="0060069F">
        <w:rPr>
          <w:sz w:val="26"/>
          <w:szCs w:val="26"/>
        </w:rPr>
        <w:t>, инвалидность не имеет</w:t>
      </w:r>
      <w:r>
        <w:rPr>
          <w:sz w:val="26"/>
          <w:szCs w:val="26"/>
        </w:rPr>
        <w:t>.</w:t>
      </w:r>
    </w:p>
    <w:p w:rsidR="00CF7707" w:rsidP="00CF770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CF7707" w:rsidP="00CF770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8A5547">
        <w:rPr>
          <w:szCs w:val="26"/>
        </w:rPr>
        <w:t>Умурзакова</w:t>
      </w:r>
      <w:r w:rsidR="008A5547">
        <w:rPr>
          <w:szCs w:val="26"/>
        </w:rPr>
        <w:t xml:space="preserve"> Х.Н.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рапортом сотрудника полиции; сведениями об отсутствии уплаты штрафа, сведениями о привлечении к административной ответственности.</w:t>
      </w:r>
    </w:p>
    <w:p w:rsidR="00CF7707" w:rsidP="00CF77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CF7707" w:rsidP="00CF770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8A5547">
        <w:rPr>
          <w:szCs w:val="26"/>
        </w:rPr>
        <w:t>Умурзакова</w:t>
      </w:r>
      <w:r w:rsidR="008A5547">
        <w:rPr>
          <w:szCs w:val="26"/>
        </w:rPr>
        <w:t xml:space="preserve"> Х.Н.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CF7707" w:rsidP="00CF770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CF7707" w:rsidRPr="001F53B0" w:rsidP="001F53B0">
      <w:pPr>
        <w:pStyle w:val="BodyTextIndent"/>
        <w:rPr>
          <w:szCs w:val="26"/>
        </w:rPr>
      </w:pPr>
      <w:r>
        <w:rPr>
          <w:szCs w:val="26"/>
        </w:rPr>
        <w:t xml:space="preserve">Смягчающих </w:t>
      </w:r>
      <w:r w:rsidR="001F53B0">
        <w:rPr>
          <w:szCs w:val="26"/>
        </w:rPr>
        <w:t xml:space="preserve">и отягчающих </w:t>
      </w:r>
      <w:r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CF7707" w:rsidP="00CF770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CF7707" w:rsidP="00CF770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CF7707" w:rsidP="00CF7707">
      <w:pPr>
        <w:rPr>
          <w:b/>
          <w:snapToGrid w:val="0"/>
          <w:color w:val="000000"/>
          <w:sz w:val="26"/>
          <w:szCs w:val="26"/>
        </w:rPr>
      </w:pPr>
    </w:p>
    <w:p w:rsidR="00CF7707" w:rsidP="00CF770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F7707" w:rsidP="00CF7707">
      <w:pPr>
        <w:jc w:val="center"/>
        <w:rPr>
          <w:snapToGrid w:val="0"/>
          <w:color w:val="000000"/>
          <w:sz w:val="26"/>
          <w:szCs w:val="26"/>
        </w:rPr>
      </w:pPr>
    </w:p>
    <w:p w:rsidR="00CF7707" w:rsidP="00CF7707">
      <w:pPr>
        <w:snapToGri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Признать </w:t>
      </w:r>
      <w:r w:rsidR="008A5547">
        <w:rPr>
          <w:b/>
          <w:sz w:val="26"/>
          <w:szCs w:val="26"/>
        </w:rPr>
        <w:t>Умурзакова</w:t>
      </w:r>
      <w:r w:rsidR="008A5547">
        <w:rPr>
          <w:b/>
          <w:sz w:val="26"/>
          <w:szCs w:val="26"/>
        </w:rPr>
        <w:t xml:space="preserve"> </w:t>
      </w:r>
      <w:r w:rsidR="00C95FE4">
        <w:rPr>
          <w:b/>
          <w:sz w:val="26"/>
          <w:szCs w:val="26"/>
        </w:rPr>
        <w:t xml:space="preserve">*** </w:t>
      </w:r>
      <w:r>
        <w:rPr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="00C80E93">
        <w:rPr>
          <w:color w:val="000000"/>
          <w:sz w:val="26"/>
          <w:szCs w:val="26"/>
        </w:rPr>
        <w:t xml:space="preserve">ч.1 </w:t>
      </w:r>
      <w:r>
        <w:rPr>
          <w:color w:val="000000"/>
          <w:sz w:val="26"/>
          <w:szCs w:val="26"/>
        </w:rPr>
        <w:t>ст.20.</w:t>
      </w:r>
      <w:r w:rsidR="00C80E93">
        <w:rPr>
          <w:color w:val="000000"/>
          <w:sz w:val="26"/>
          <w:szCs w:val="26"/>
        </w:rPr>
        <w:t>25</w:t>
      </w:r>
      <w:r>
        <w:rPr>
          <w:color w:val="000000"/>
          <w:sz w:val="26"/>
          <w:szCs w:val="26"/>
        </w:rPr>
        <w:t xml:space="preserve"> Кодекса РФ об административных правонарушениях, и назначить ему наказание в виде административного ареста на срок 1</w:t>
      </w:r>
      <w:r>
        <w:rPr>
          <w:b/>
          <w:color w:val="000000"/>
          <w:sz w:val="26"/>
          <w:szCs w:val="26"/>
        </w:rPr>
        <w:t xml:space="preserve"> (одни) </w:t>
      </w:r>
      <w:r>
        <w:rPr>
          <w:color w:val="000000"/>
          <w:sz w:val="26"/>
          <w:szCs w:val="26"/>
        </w:rPr>
        <w:t>сутки.</w:t>
      </w:r>
    </w:p>
    <w:p w:rsidR="00CF7707" w:rsidP="00CF7707">
      <w:pPr>
        <w:snapToGri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Срок наказания </w:t>
      </w:r>
      <w:r w:rsidR="008A5547">
        <w:rPr>
          <w:color w:val="000000"/>
          <w:sz w:val="26"/>
          <w:szCs w:val="26"/>
        </w:rPr>
        <w:t>Умурзакову</w:t>
      </w:r>
      <w:r w:rsidR="008A5547">
        <w:rPr>
          <w:color w:val="000000"/>
          <w:sz w:val="26"/>
          <w:szCs w:val="26"/>
        </w:rPr>
        <w:t xml:space="preserve"> Х.Н.</w:t>
      </w:r>
      <w:r>
        <w:rPr>
          <w:color w:val="000000"/>
          <w:sz w:val="26"/>
          <w:szCs w:val="26"/>
        </w:rPr>
        <w:t xml:space="preserve"> исчислять с </w:t>
      </w:r>
      <w:r w:rsidR="008A5547">
        <w:rPr>
          <w:color w:val="000000"/>
          <w:sz w:val="26"/>
          <w:szCs w:val="26"/>
        </w:rPr>
        <w:t>23</w:t>
      </w:r>
      <w:r>
        <w:rPr>
          <w:color w:val="000000"/>
          <w:sz w:val="26"/>
          <w:szCs w:val="26"/>
        </w:rPr>
        <w:t xml:space="preserve"> час. </w:t>
      </w:r>
      <w:r w:rsidR="008A5547">
        <w:rPr>
          <w:color w:val="000000"/>
          <w:sz w:val="26"/>
          <w:szCs w:val="26"/>
        </w:rPr>
        <w:t>30</w:t>
      </w:r>
      <w:r>
        <w:rPr>
          <w:color w:val="000000"/>
          <w:sz w:val="26"/>
          <w:szCs w:val="26"/>
        </w:rPr>
        <w:t xml:space="preserve"> мин. </w:t>
      </w:r>
      <w:r w:rsidR="008A5547">
        <w:rPr>
          <w:color w:val="000000"/>
          <w:sz w:val="26"/>
          <w:szCs w:val="26"/>
        </w:rPr>
        <w:t>13</w:t>
      </w:r>
      <w:r>
        <w:rPr>
          <w:color w:val="000000"/>
          <w:sz w:val="26"/>
          <w:szCs w:val="26"/>
        </w:rPr>
        <w:t xml:space="preserve"> августа 2024 года. </w:t>
      </w:r>
    </w:p>
    <w:p w:rsidR="00CF7707" w:rsidP="00CF7707">
      <w:pPr>
        <w:snapToGri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подлежит немедленному исполнению.</w:t>
      </w:r>
    </w:p>
    <w:p w:rsidR="00CF7707" w:rsidP="00CF7707">
      <w:pPr>
        <w:snapToGri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CF7707" w:rsidP="00CF7707">
      <w:pPr>
        <w:ind w:firstLine="720"/>
        <w:jc w:val="both"/>
        <w:rPr>
          <w:sz w:val="26"/>
          <w:szCs w:val="26"/>
        </w:rPr>
      </w:pPr>
    </w:p>
    <w:p w:rsidR="00CF7707" w:rsidP="00CF770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CF7707" w:rsidP="00CF770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F7707" w:rsidP="00CF770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CA7AC4" w:rsidP="00CA7AC4">
      <w:pPr>
        <w:jc w:val="both"/>
        <w:rPr>
          <w:sz w:val="26"/>
          <w:szCs w:val="26"/>
        </w:rPr>
      </w:pPr>
    </w:p>
    <w:p w:rsidR="00CA7AC4" w:rsidP="00CA7AC4"/>
    <w:p w:rsidR="005071A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E2"/>
    <w:rsid w:val="0011448B"/>
    <w:rsid w:val="001F53B0"/>
    <w:rsid w:val="005071A8"/>
    <w:rsid w:val="00533DE2"/>
    <w:rsid w:val="0060069F"/>
    <w:rsid w:val="007E5E24"/>
    <w:rsid w:val="008A5547"/>
    <w:rsid w:val="00C80E93"/>
    <w:rsid w:val="00C95FE4"/>
    <w:rsid w:val="00CA7AC4"/>
    <w:rsid w:val="00CF2829"/>
    <w:rsid w:val="00CF7707"/>
    <w:rsid w:val="00DD6D86"/>
    <w:rsid w:val="00F31798"/>
    <w:rsid w:val="00F31D73"/>
    <w:rsid w:val="00F6707C"/>
    <w:rsid w:val="00FB7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A05AD7-C66F-43A6-A865-6674DBA0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A7AC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A7AC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A7AC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A7A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CA7AC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A7A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A7AC4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A7AC4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A7AC4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A7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0069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069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CF7707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CF77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